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F37" w14:textId="4D12C019" w:rsidR="009D285F" w:rsidRDefault="009D285F">
      <w:pPr>
        <w:spacing w:before="60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60674E" wp14:editId="629D3722">
            <wp:extent cx="6134100" cy="962025"/>
            <wp:effectExtent l="0" t="0" r="0" b="0"/>
            <wp:docPr id="7" name="Picture 7" descr="CO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 Bann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748D" w14:textId="585B8AA1" w:rsidR="0030526E" w:rsidRPr="001A458A" w:rsidRDefault="001A458A" w:rsidP="001A458A">
      <w:pPr>
        <w:spacing w:before="60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Clinical Practice</w:t>
      </w:r>
      <w:r w:rsidR="00887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 Teaching</w:t>
      </w:r>
      <w:r w:rsidR="0088718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Orientation Checklist</w:t>
      </w:r>
    </w:p>
    <w:p w14:paraId="0F110DC2" w14:textId="77777777" w:rsidR="0030526E" w:rsidRDefault="0030526E">
      <w:pPr>
        <w:spacing w:before="5" w:line="240" w:lineRule="exact"/>
        <w:rPr>
          <w:sz w:val="24"/>
          <w:szCs w:val="24"/>
        </w:rPr>
      </w:pPr>
    </w:p>
    <w:p w14:paraId="33EF62BE" w14:textId="77777777" w:rsidR="00FB5B78" w:rsidRDefault="00FB5B78" w:rsidP="00FB5B78">
      <w:pPr>
        <w:spacing w:before="11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Placement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Details</w:t>
      </w:r>
    </w:p>
    <w:p w14:paraId="01ABDD22" w14:textId="77777777" w:rsidR="00FB5B78" w:rsidRDefault="00FB5B78" w:rsidP="00FB5B78">
      <w:pPr>
        <w:spacing w:before="2" w:line="130" w:lineRule="exact"/>
        <w:rPr>
          <w:sz w:val="13"/>
          <w:szCs w:val="13"/>
        </w:rPr>
      </w:pPr>
    </w:p>
    <w:p w14:paraId="394F071E" w14:textId="77777777" w:rsidR="00FB5B78" w:rsidRDefault="00FB5B78" w:rsidP="002D6A1F">
      <w:pPr>
        <w:pStyle w:val="BodyText"/>
        <w:numPr>
          <w:ilvl w:val="0"/>
          <w:numId w:val="9"/>
        </w:numPr>
        <w:tabs>
          <w:tab w:val="left" w:pos="947"/>
        </w:tabs>
      </w:pPr>
      <w:r w:rsidRPr="002D6A1F">
        <w:t>Revie</w:t>
      </w:r>
      <w:r>
        <w:t>w Placement Information</w:t>
      </w:r>
    </w:p>
    <w:p w14:paraId="27D0D25C" w14:textId="1A92DA89" w:rsidR="00FB5B78" w:rsidRDefault="00FB5B78" w:rsidP="002D6A1F">
      <w:pPr>
        <w:pStyle w:val="BodyText"/>
        <w:numPr>
          <w:ilvl w:val="0"/>
          <w:numId w:val="9"/>
        </w:numPr>
        <w:tabs>
          <w:tab w:val="left" w:pos="947"/>
        </w:tabs>
      </w:pPr>
      <w:r w:rsidRPr="002D6A1F">
        <w:t>Confirm Conta</w:t>
      </w:r>
      <w:r>
        <w:t>ct</w:t>
      </w:r>
      <w:r w:rsidRPr="002D6A1F">
        <w:t xml:space="preserve"> Informatio</w:t>
      </w:r>
      <w:r>
        <w:t>n (S</w:t>
      </w:r>
      <w:r w:rsidRPr="002D6A1F">
        <w:t>tudent</w:t>
      </w:r>
      <w:r>
        <w:t>,</w:t>
      </w:r>
      <w:r w:rsidRPr="002D6A1F">
        <w:t xml:space="preserve"> Practicum Faculty Supervisor, Cooperating Teacher</w:t>
      </w:r>
      <w:r>
        <w:t>,</w:t>
      </w:r>
      <w:r w:rsidRPr="002D6A1F">
        <w:t xml:space="preserve"> an</w:t>
      </w:r>
      <w:r>
        <w:t>d</w:t>
      </w:r>
      <w:r w:rsidRPr="002D6A1F">
        <w:t xml:space="preserve"> th</w:t>
      </w:r>
      <w:r>
        <w:t>e</w:t>
      </w:r>
      <w:r w:rsidRPr="002D6A1F">
        <w:t xml:space="preserve"> University’</w:t>
      </w:r>
      <w:r>
        <w:t>s</w:t>
      </w:r>
      <w:r w:rsidRPr="002D6A1F">
        <w:t xml:space="preserve"> </w:t>
      </w:r>
      <w:r w:rsidR="008D10E0">
        <w:t xml:space="preserve">Clinical Practice </w:t>
      </w:r>
      <w:r w:rsidRPr="002D6A1F">
        <w:t>Educatio</w:t>
      </w:r>
      <w:r>
        <w:t>n</w:t>
      </w:r>
      <w:r w:rsidRPr="002D6A1F">
        <w:t xml:space="preserve"> Pro</w:t>
      </w:r>
      <w:r>
        <w:t>g</w:t>
      </w:r>
      <w:r w:rsidRPr="002D6A1F">
        <w:t>ra</w:t>
      </w:r>
      <w:r>
        <w:t>m</w:t>
      </w:r>
      <w:r w:rsidRPr="002D6A1F">
        <w:t xml:space="preserve"> Spe</w:t>
      </w:r>
      <w:r>
        <w:t>c</w:t>
      </w:r>
      <w:r w:rsidRPr="002D6A1F">
        <w:t>ialist)</w:t>
      </w:r>
    </w:p>
    <w:p w14:paraId="254937AB" w14:textId="79344A4C" w:rsidR="00906FF2" w:rsidRDefault="00FB5B78" w:rsidP="002D6A1F">
      <w:pPr>
        <w:pStyle w:val="BodyText"/>
        <w:numPr>
          <w:ilvl w:val="0"/>
          <w:numId w:val="9"/>
        </w:numPr>
        <w:tabs>
          <w:tab w:val="left" w:pos="947"/>
        </w:tabs>
      </w:pPr>
      <w:r>
        <w:t>Revi</w:t>
      </w:r>
      <w:r w:rsidRPr="002D6A1F">
        <w:t>e</w:t>
      </w:r>
      <w:r>
        <w:t>w</w:t>
      </w:r>
      <w:r w:rsidR="002D6A1F">
        <w:t xml:space="preserve"> </w:t>
      </w:r>
      <w:hyperlink r:id="rId7" w:anchor="Cl_14" w:history="1">
        <w:r w:rsidR="002D6A1F" w:rsidRPr="002D6A1F">
          <w:rPr>
            <w:rStyle w:val="Hyperlink"/>
          </w:rPr>
          <w:t>Suggested Schedule</w:t>
        </w:r>
      </w:hyperlink>
      <w:r w:rsidR="002D6A1F">
        <w:t xml:space="preserve"> </w:t>
      </w:r>
      <w:r>
        <w:t>and School Calendar Dates</w:t>
      </w:r>
    </w:p>
    <w:p w14:paraId="4B2D904B" w14:textId="518037EE" w:rsidR="00FB0F38" w:rsidRDefault="002D6A1F" w:rsidP="002D6A1F">
      <w:pPr>
        <w:pStyle w:val="BodyText"/>
        <w:numPr>
          <w:ilvl w:val="0"/>
          <w:numId w:val="9"/>
        </w:numPr>
        <w:tabs>
          <w:tab w:val="left" w:pos="947"/>
        </w:tabs>
      </w:pPr>
      <w:r>
        <w:t xml:space="preserve">Review </w:t>
      </w:r>
      <w:hyperlink r:id="rId8" w:anchor="Cl_14" w:history="1">
        <w:r w:rsidRPr="002D6A1F">
          <w:rPr>
            <w:rStyle w:val="Hyperlink"/>
          </w:rPr>
          <w:t>College of Education Clinical Practice (Student Teaching) Resources</w:t>
        </w:r>
      </w:hyperlink>
    </w:p>
    <w:p w14:paraId="3EAC1AD6" w14:textId="77777777" w:rsidR="00FB5B78" w:rsidRDefault="00FB5B78">
      <w:pPr>
        <w:spacing w:before="11"/>
        <w:ind w:left="228"/>
        <w:rPr>
          <w:rFonts w:ascii="Arial" w:eastAsia="Arial" w:hAnsi="Arial" w:cs="Arial"/>
          <w:b/>
          <w:bCs/>
          <w:i/>
        </w:rPr>
      </w:pPr>
    </w:p>
    <w:p w14:paraId="6C552CB1" w14:textId="7F9D6BE3" w:rsidR="00906FF2" w:rsidRDefault="00906FF2" w:rsidP="00906FF2">
      <w:pPr>
        <w:spacing w:before="11"/>
        <w:ind w:left="228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>Experience Expectations</w:t>
      </w:r>
    </w:p>
    <w:p w14:paraId="436EC720" w14:textId="559B62F2" w:rsidR="00906FF2" w:rsidRPr="00906FF2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Discuss </w:t>
      </w:r>
      <w:r w:rsidR="00906FF2" w:rsidRPr="00906FF2">
        <w:t>Professional Conduct and Attire</w:t>
      </w:r>
    </w:p>
    <w:p w14:paraId="26C388B9" w14:textId="0CBE4086" w:rsidR="00906FF2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Discuss </w:t>
      </w:r>
      <w:r w:rsidR="00603C44">
        <w:t>Timely and Effective Communication</w:t>
      </w:r>
    </w:p>
    <w:p w14:paraId="2637B5EA" w14:textId="4031ACEB" w:rsidR="00FB0F38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Review </w:t>
      </w:r>
      <w:r w:rsidR="00FB0F38">
        <w:t>Cooperating Teacher’s Arrival/Departure Times (ST aligns to contracted teacher workday)</w:t>
      </w:r>
    </w:p>
    <w:p w14:paraId="44E5FC04" w14:textId="77648D60" w:rsidR="00FB0F38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Review </w:t>
      </w:r>
      <w:r w:rsidR="00FB0F38">
        <w:t>Attendance Policy and Absence</w:t>
      </w:r>
      <w:r w:rsidR="00AC4A25">
        <w:t xml:space="preserve"> Reporting</w:t>
      </w:r>
    </w:p>
    <w:p w14:paraId="2745ECEB" w14:textId="17335227" w:rsidR="00FB0F38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Discuss </w:t>
      </w:r>
      <w:r w:rsidR="00FB0F38">
        <w:t>TK20 Evaluation System</w:t>
      </w:r>
    </w:p>
    <w:p w14:paraId="5EC60D61" w14:textId="412469AF" w:rsidR="00B51AA0" w:rsidRPr="00906FF2" w:rsidRDefault="00FF1C76" w:rsidP="00906FF2">
      <w:pPr>
        <w:pStyle w:val="BodyText"/>
        <w:numPr>
          <w:ilvl w:val="1"/>
          <w:numId w:val="1"/>
        </w:numPr>
        <w:tabs>
          <w:tab w:val="left" w:pos="947"/>
        </w:tabs>
      </w:pPr>
      <w:r>
        <w:t xml:space="preserve">Explore </w:t>
      </w:r>
      <w:hyperlink r:id="rId9" w:history="1">
        <w:r w:rsidR="00B51AA0" w:rsidRPr="00057599">
          <w:rPr>
            <w:rStyle w:val="Hyperlink"/>
          </w:rPr>
          <w:t>CPAST Evaluation Tool</w:t>
        </w:r>
      </w:hyperlink>
    </w:p>
    <w:p w14:paraId="458AFF1C" w14:textId="77777777" w:rsidR="00906FF2" w:rsidRDefault="00906FF2" w:rsidP="00906FF2">
      <w:pPr>
        <w:spacing w:before="11"/>
        <w:ind w:left="228"/>
        <w:rPr>
          <w:rFonts w:ascii="Arial" w:eastAsia="Arial" w:hAnsi="Arial" w:cs="Arial"/>
          <w:b/>
          <w:bCs/>
          <w:i/>
        </w:rPr>
      </w:pPr>
    </w:p>
    <w:p w14:paraId="3A7EC9F7" w14:textId="513EAFD2" w:rsidR="008252D0" w:rsidRDefault="00FB5B78" w:rsidP="008252D0">
      <w:pPr>
        <w:spacing w:before="11"/>
        <w:ind w:left="228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>Introduction of Roles</w:t>
      </w:r>
      <w:r w:rsidR="00F709B4">
        <w:rPr>
          <w:rFonts w:ascii="Arial" w:eastAsia="Arial" w:hAnsi="Arial" w:cs="Arial"/>
          <w:b/>
          <w:bCs/>
          <w:i/>
        </w:rPr>
        <w:t xml:space="preserve"> and Responsibilities</w:t>
      </w:r>
    </w:p>
    <w:p w14:paraId="6CEBDB89" w14:textId="77777777" w:rsidR="009D7394" w:rsidRDefault="009D7394" w:rsidP="008252D0">
      <w:pPr>
        <w:spacing w:before="11"/>
        <w:ind w:left="228"/>
        <w:rPr>
          <w:rFonts w:ascii="Arial" w:eastAsia="Arial" w:hAnsi="Arial" w:cs="Arial"/>
          <w:b/>
          <w:bCs/>
          <w:i/>
        </w:rPr>
      </w:pPr>
    </w:p>
    <w:p w14:paraId="0ED0F322" w14:textId="23E3AC39" w:rsidR="00FB5B78" w:rsidRPr="008252D0" w:rsidRDefault="00FB5B78" w:rsidP="008252D0">
      <w:pPr>
        <w:spacing w:before="11"/>
        <w:ind w:left="228" w:firstLine="492"/>
        <w:rPr>
          <w:rFonts w:ascii="Arial" w:eastAsia="Arial" w:hAnsi="Arial"/>
          <w:b/>
          <w:bCs/>
          <w:i/>
        </w:rPr>
      </w:pPr>
      <w:r w:rsidRPr="008252D0">
        <w:rPr>
          <w:rFonts w:ascii="Arial" w:eastAsia="Arial" w:hAnsi="Arial"/>
          <w:b/>
          <w:bCs/>
          <w:i/>
        </w:rPr>
        <w:t>Student Teacher (ST)</w:t>
      </w:r>
    </w:p>
    <w:p w14:paraId="010C0652" w14:textId="77777777" w:rsidR="00FB5B78" w:rsidRDefault="00FB5B78" w:rsidP="00FB5B78">
      <w:pPr>
        <w:spacing w:before="2" w:line="130" w:lineRule="exact"/>
        <w:rPr>
          <w:sz w:val="13"/>
          <w:szCs w:val="13"/>
        </w:rPr>
      </w:pPr>
    </w:p>
    <w:p w14:paraId="455B1649" w14:textId="7F0CCBCD" w:rsidR="00FB5B78" w:rsidRPr="005660F7" w:rsidRDefault="00F60EC5" w:rsidP="00FC34FD">
      <w:pPr>
        <w:pStyle w:val="BodyText"/>
        <w:numPr>
          <w:ilvl w:val="0"/>
          <w:numId w:val="8"/>
        </w:numPr>
        <w:tabs>
          <w:tab w:val="left" w:pos="947"/>
        </w:tabs>
        <w:rPr>
          <w:spacing w:val="-1"/>
        </w:rPr>
      </w:pPr>
      <w:r>
        <w:rPr>
          <w:spacing w:val="-1"/>
        </w:rPr>
        <w:t xml:space="preserve">Practice </w:t>
      </w:r>
      <w:r w:rsidR="00FB5B78" w:rsidRPr="005660F7">
        <w:rPr>
          <w:spacing w:val="-1"/>
        </w:rPr>
        <w:t xml:space="preserve">Lesson </w:t>
      </w:r>
      <w:r w:rsidR="008252D0" w:rsidRPr="005660F7">
        <w:rPr>
          <w:spacing w:val="-1"/>
        </w:rPr>
        <w:t>P</w:t>
      </w:r>
      <w:r w:rsidR="00FB5B78" w:rsidRPr="005660F7">
        <w:rPr>
          <w:spacing w:val="-1"/>
        </w:rPr>
        <w:t>lanning</w:t>
      </w:r>
    </w:p>
    <w:p w14:paraId="5272C596" w14:textId="545AE75C" w:rsidR="00FB5B78" w:rsidRPr="005660F7" w:rsidRDefault="00117B70" w:rsidP="00FC34FD">
      <w:pPr>
        <w:pStyle w:val="BodyText"/>
        <w:numPr>
          <w:ilvl w:val="0"/>
          <w:numId w:val="8"/>
        </w:numPr>
        <w:tabs>
          <w:tab w:val="left" w:pos="947"/>
        </w:tabs>
        <w:spacing w:before="12"/>
        <w:rPr>
          <w:spacing w:val="-1"/>
        </w:rPr>
      </w:pPr>
      <w:r>
        <w:rPr>
          <w:spacing w:val="-1"/>
        </w:rPr>
        <w:t xml:space="preserve">Review TK20 </w:t>
      </w:r>
      <w:r w:rsidR="00FB5B78">
        <w:rPr>
          <w:spacing w:val="-1"/>
        </w:rPr>
        <w:t>We</w:t>
      </w:r>
      <w:r w:rsidR="00FB5B78" w:rsidRPr="005660F7">
        <w:rPr>
          <w:spacing w:val="-1"/>
        </w:rPr>
        <w:t>ekly</w:t>
      </w:r>
      <w:r w:rsidR="00FB5B78">
        <w:rPr>
          <w:spacing w:val="-1"/>
        </w:rPr>
        <w:t xml:space="preserve"> </w:t>
      </w:r>
      <w:r>
        <w:rPr>
          <w:spacing w:val="-1"/>
        </w:rPr>
        <w:t>Reflection and Lesson Plan Expectations</w:t>
      </w:r>
    </w:p>
    <w:p w14:paraId="339F5106" w14:textId="7FAEF0B7" w:rsidR="00FC34FD" w:rsidRDefault="00117B70" w:rsidP="00FC34FD">
      <w:pPr>
        <w:pStyle w:val="BodyText"/>
        <w:numPr>
          <w:ilvl w:val="0"/>
          <w:numId w:val="8"/>
        </w:numPr>
        <w:tabs>
          <w:tab w:val="left" w:pos="947"/>
        </w:tabs>
        <w:spacing w:before="12"/>
      </w:pPr>
      <w:r>
        <w:rPr>
          <w:spacing w:val="-1"/>
        </w:rPr>
        <w:t xml:space="preserve">Understand </w:t>
      </w:r>
      <w:r w:rsidR="00FB0F38">
        <w:rPr>
          <w:spacing w:val="-1"/>
        </w:rPr>
        <w:t xml:space="preserve">Gradual </w:t>
      </w:r>
      <w:r w:rsidR="006C19D3">
        <w:rPr>
          <w:spacing w:val="-1"/>
        </w:rPr>
        <w:t>Increase</w:t>
      </w:r>
      <w:r w:rsidR="00FB0F38">
        <w:rPr>
          <w:spacing w:val="-1"/>
        </w:rPr>
        <w:t xml:space="preserve"> </w:t>
      </w:r>
      <w:r>
        <w:rPr>
          <w:spacing w:val="-1"/>
        </w:rPr>
        <w:t xml:space="preserve">of </w:t>
      </w:r>
      <w:r w:rsidR="00F60EC5">
        <w:rPr>
          <w:spacing w:val="-1"/>
        </w:rPr>
        <w:t>Responsibility</w:t>
      </w:r>
      <w:r>
        <w:rPr>
          <w:spacing w:val="-1"/>
        </w:rPr>
        <w:t xml:space="preserve"> Plan</w:t>
      </w:r>
    </w:p>
    <w:p w14:paraId="277FA5E7" w14:textId="37A35367" w:rsidR="007B132E" w:rsidRDefault="00853F77" w:rsidP="00FC34FD">
      <w:pPr>
        <w:pStyle w:val="BodyText"/>
        <w:numPr>
          <w:ilvl w:val="0"/>
          <w:numId w:val="8"/>
        </w:numPr>
        <w:tabs>
          <w:tab w:val="left" w:pos="947"/>
        </w:tabs>
        <w:spacing w:before="12"/>
      </w:pPr>
      <w:r>
        <w:rPr>
          <w:spacing w:val="-1"/>
        </w:rPr>
        <w:t>Discuss</w:t>
      </w:r>
      <w:r w:rsidR="007B132E" w:rsidRPr="00FC34FD">
        <w:rPr>
          <w:spacing w:val="-1"/>
        </w:rPr>
        <w:t xml:space="preserve"> Implement</w:t>
      </w:r>
      <w:r>
        <w:rPr>
          <w:spacing w:val="-1"/>
        </w:rPr>
        <w:t>ation of</w:t>
      </w:r>
      <w:r w:rsidR="007B132E" w:rsidRPr="00FC34FD">
        <w:rPr>
          <w:spacing w:val="-1"/>
        </w:rPr>
        <w:t xml:space="preserve"> CT/FS Feedback</w:t>
      </w:r>
    </w:p>
    <w:p w14:paraId="5EA1F76F" w14:textId="77777777" w:rsidR="0030526E" w:rsidRDefault="0030526E">
      <w:pPr>
        <w:spacing w:line="150" w:lineRule="exact"/>
        <w:rPr>
          <w:sz w:val="15"/>
          <w:szCs w:val="15"/>
        </w:rPr>
      </w:pPr>
    </w:p>
    <w:p w14:paraId="069E3598" w14:textId="7052CCB0" w:rsidR="0030526E" w:rsidRDefault="0040344F" w:rsidP="00FB5B78">
      <w:pPr>
        <w:pStyle w:val="Heading1"/>
        <w:ind w:firstLine="360"/>
        <w:rPr>
          <w:b w:val="0"/>
          <w:bCs w:val="0"/>
          <w:i w:val="0"/>
        </w:rPr>
      </w:pPr>
      <w:r>
        <w:t>Cooperati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(CT)</w:t>
      </w:r>
    </w:p>
    <w:p w14:paraId="365F3A0F" w14:textId="77777777" w:rsidR="00377897" w:rsidRDefault="00377897" w:rsidP="00377897">
      <w:pPr>
        <w:pStyle w:val="BodyText"/>
        <w:tabs>
          <w:tab w:val="left" w:pos="947"/>
          <w:tab w:val="left" w:pos="6740"/>
          <w:tab w:val="left" w:pos="7229"/>
        </w:tabs>
        <w:spacing w:before="11"/>
        <w:ind w:left="0"/>
      </w:pPr>
    </w:p>
    <w:p w14:paraId="45572F25" w14:textId="5BACA292" w:rsidR="0030526E" w:rsidRPr="00377897" w:rsidRDefault="000D12A7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>Discuss</w:t>
      </w:r>
      <w:r w:rsidR="00F60EC5">
        <w:rPr>
          <w:rFonts w:cs="Arial"/>
        </w:rPr>
        <w:t xml:space="preserve"> </w:t>
      </w:r>
      <w:r w:rsidR="00FB0F38" w:rsidRPr="00377897">
        <w:rPr>
          <w:rFonts w:cs="Arial"/>
        </w:rPr>
        <w:t>T</w:t>
      </w:r>
      <w:r w:rsidR="0040344F" w:rsidRPr="00377897">
        <w:rPr>
          <w:rFonts w:cs="Arial"/>
        </w:rPr>
        <w:t xml:space="preserve">K20 </w:t>
      </w:r>
      <w:r w:rsidR="00FB0F38" w:rsidRPr="00377897">
        <w:rPr>
          <w:rFonts w:cs="Arial"/>
        </w:rPr>
        <w:t>M</w:t>
      </w:r>
      <w:r w:rsidR="0040344F" w:rsidRPr="00377897">
        <w:rPr>
          <w:rFonts w:cs="Arial"/>
        </w:rPr>
        <w:t xml:space="preserve">idterm and </w:t>
      </w:r>
      <w:r w:rsidR="00FB0F38" w:rsidRPr="00377897">
        <w:rPr>
          <w:rFonts w:cs="Arial"/>
        </w:rPr>
        <w:t>F</w:t>
      </w:r>
      <w:r w:rsidR="0040344F" w:rsidRPr="00377897">
        <w:rPr>
          <w:rFonts w:cs="Arial"/>
        </w:rPr>
        <w:t xml:space="preserve">inal </w:t>
      </w:r>
      <w:r w:rsidR="00FB0F38" w:rsidRPr="00377897">
        <w:rPr>
          <w:rFonts w:cs="Arial"/>
        </w:rPr>
        <w:t>E</w:t>
      </w:r>
      <w:r w:rsidR="0040344F" w:rsidRPr="00377897">
        <w:rPr>
          <w:rFonts w:cs="Arial"/>
        </w:rPr>
        <w:t>valuation</w:t>
      </w:r>
      <w:r w:rsidR="00F60EC5">
        <w:rPr>
          <w:rFonts w:cs="Arial"/>
        </w:rPr>
        <w:t xml:space="preserve"> Forms</w:t>
      </w:r>
    </w:p>
    <w:p w14:paraId="0EBF933E" w14:textId="6AA8BCB1" w:rsidR="0030526E" w:rsidRPr="00377897" w:rsidRDefault="000D12A7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 xml:space="preserve">Plan to </w:t>
      </w:r>
      <w:r w:rsidR="00560873">
        <w:rPr>
          <w:rFonts w:cs="Arial"/>
        </w:rPr>
        <w:t>Communicate Weekly</w:t>
      </w:r>
      <w:r w:rsidR="00F151DC">
        <w:rPr>
          <w:rFonts w:cs="Arial"/>
        </w:rPr>
        <w:t xml:space="preserve"> with </w:t>
      </w:r>
      <w:r w:rsidR="003831B2">
        <w:rPr>
          <w:rFonts w:cs="Arial"/>
        </w:rPr>
        <w:t>Practicum Supervisor</w:t>
      </w:r>
    </w:p>
    <w:p w14:paraId="668061DA" w14:textId="089642A1" w:rsidR="0030526E" w:rsidRDefault="000D12A7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 xml:space="preserve">Review </w:t>
      </w:r>
      <w:r w:rsidR="0040344F" w:rsidRPr="00377897">
        <w:rPr>
          <w:rFonts w:cs="Arial"/>
        </w:rPr>
        <w:t xml:space="preserve">Lesson </w:t>
      </w:r>
      <w:r w:rsidR="00FB0F38" w:rsidRPr="00377897">
        <w:rPr>
          <w:rFonts w:cs="Arial"/>
        </w:rPr>
        <w:t>Plan Review and Coaching</w:t>
      </w:r>
    </w:p>
    <w:p w14:paraId="624E0A75" w14:textId="0E6AA115" w:rsidR="0066685E" w:rsidRPr="00377897" w:rsidRDefault="000D12A7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 xml:space="preserve">Discuss </w:t>
      </w:r>
      <w:r w:rsidR="0066685E">
        <w:rPr>
          <w:rFonts w:cs="Arial"/>
        </w:rPr>
        <w:t>Scaffold</w:t>
      </w:r>
      <w:r w:rsidR="003D481C">
        <w:rPr>
          <w:rFonts w:cs="Arial"/>
        </w:rPr>
        <w:t>ing</w:t>
      </w:r>
      <w:r w:rsidR="0066685E">
        <w:rPr>
          <w:rFonts w:cs="Arial"/>
        </w:rPr>
        <w:t xml:space="preserve"> Learning and Model</w:t>
      </w:r>
      <w:r w:rsidR="003D481C">
        <w:rPr>
          <w:rFonts w:cs="Arial"/>
        </w:rPr>
        <w:t>ing</w:t>
      </w:r>
      <w:r w:rsidR="0066685E">
        <w:rPr>
          <w:rFonts w:cs="Arial"/>
        </w:rPr>
        <w:t xml:space="preserve"> Effective Teaching Practices</w:t>
      </w:r>
    </w:p>
    <w:p w14:paraId="0B6A3679" w14:textId="6A130054" w:rsidR="00377897" w:rsidRDefault="003D481C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 xml:space="preserve">Plan to Create </w:t>
      </w:r>
      <w:r w:rsidR="0040344F" w:rsidRPr="00377897">
        <w:rPr>
          <w:rFonts w:cs="Arial"/>
        </w:rPr>
        <w:t xml:space="preserve">Opportunities for </w:t>
      </w:r>
      <w:r w:rsidR="00377897" w:rsidRPr="00377897">
        <w:rPr>
          <w:rFonts w:cs="Arial"/>
        </w:rPr>
        <w:t>Student</w:t>
      </w:r>
      <w:r w:rsidR="0040344F" w:rsidRPr="00377897">
        <w:rPr>
          <w:rFonts w:cs="Arial"/>
        </w:rPr>
        <w:t xml:space="preserve"> to </w:t>
      </w:r>
      <w:r w:rsidR="00462A62" w:rsidRPr="00377897">
        <w:rPr>
          <w:rFonts w:cs="Arial"/>
        </w:rPr>
        <w:t>Design and Implement Lessons</w:t>
      </w:r>
      <w:r w:rsidR="00FB0F38" w:rsidRPr="00377897">
        <w:rPr>
          <w:rFonts w:cs="Arial"/>
        </w:rPr>
        <w:t>,</w:t>
      </w:r>
      <w:r w:rsidR="0040344F" w:rsidRPr="00377897">
        <w:rPr>
          <w:rFonts w:cs="Arial"/>
        </w:rPr>
        <w:t xml:space="preserve"> as outlined </w:t>
      </w:r>
      <w:r w:rsidR="00FB0F38" w:rsidRPr="00377897">
        <w:rPr>
          <w:rFonts w:cs="Arial"/>
        </w:rPr>
        <w:t>i</w:t>
      </w:r>
      <w:r w:rsidR="0040344F" w:rsidRPr="00377897">
        <w:rPr>
          <w:rFonts w:cs="Arial"/>
        </w:rPr>
        <w:t xml:space="preserve">n </w:t>
      </w:r>
      <w:hyperlink r:id="rId10" w:anchor="Cl_14" w:history="1">
        <w:r w:rsidR="00FB0F38" w:rsidRPr="00377897">
          <w:rPr>
            <w:rFonts w:cs="Arial"/>
          </w:rPr>
          <w:t>Suggested Schedule</w:t>
        </w:r>
      </w:hyperlink>
    </w:p>
    <w:p w14:paraId="08BFC5EF" w14:textId="7E40B008" w:rsidR="007B132E" w:rsidRPr="00377897" w:rsidRDefault="004006D7" w:rsidP="00377897">
      <w:pPr>
        <w:pStyle w:val="BodyText"/>
        <w:numPr>
          <w:ilvl w:val="0"/>
          <w:numId w:val="6"/>
        </w:numPr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spacing w:val="-1"/>
        </w:rPr>
        <w:t>Submit W-9</w:t>
      </w:r>
      <w:r w:rsidR="007B132E">
        <w:rPr>
          <w:spacing w:val="-1"/>
        </w:rPr>
        <w:t xml:space="preserve"> to Education Program Specialist (</w:t>
      </w:r>
      <w:r w:rsidR="00534C4C">
        <w:rPr>
          <w:spacing w:val="-1"/>
        </w:rPr>
        <w:t>Stipend</w:t>
      </w:r>
      <w:r w:rsidR="00AE41B6">
        <w:rPr>
          <w:spacing w:val="-1"/>
        </w:rPr>
        <w:t xml:space="preserve"> Issued</w:t>
      </w:r>
      <w:r w:rsidR="007B132E">
        <w:rPr>
          <w:spacing w:val="-1"/>
        </w:rPr>
        <w:t xml:space="preserve"> Upon Experience Completion)</w:t>
      </w:r>
    </w:p>
    <w:p w14:paraId="0FAE7A40" w14:textId="77777777" w:rsidR="0040344F" w:rsidRDefault="0040344F">
      <w:pPr>
        <w:pStyle w:val="BodyText"/>
        <w:tabs>
          <w:tab w:val="left" w:pos="947"/>
        </w:tabs>
      </w:pPr>
    </w:p>
    <w:p w14:paraId="5A120C15" w14:textId="33836ECE" w:rsidR="0030526E" w:rsidRDefault="00462A62" w:rsidP="00462A62">
      <w:pPr>
        <w:pStyle w:val="Heading1"/>
        <w:ind w:firstLine="360"/>
        <w:rPr>
          <w:b w:val="0"/>
          <w:bCs w:val="0"/>
          <w:i w:val="0"/>
        </w:rPr>
      </w:pPr>
      <w:r>
        <w:t>Practicum</w:t>
      </w:r>
      <w:r w:rsidR="0040344F">
        <w:rPr>
          <w:spacing w:val="-9"/>
        </w:rPr>
        <w:t xml:space="preserve"> </w:t>
      </w:r>
      <w:r w:rsidR="0040344F">
        <w:t>Faculty</w:t>
      </w:r>
      <w:r w:rsidR="0040344F">
        <w:rPr>
          <w:spacing w:val="-9"/>
        </w:rPr>
        <w:t xml:space="preserve"> </w:t>
      </w:r>
      <w:r w:rsidR="0040344F">
        <w:t>Supervisor</w:t>
      </w:r>
      <w:r w:rsidR="0040344F">
        <w:rPr>
          <w:spacing w:val="-9"/>
        </w:rPr>
        <w:t xml:space="preserve"> </w:t>
      </w:r>
      <w:r w:rsidR="0040344F">
        <w:t>(FS)</w:t>
      </w:r>
    </w:p>
    <w:p w14:paraId="01666E34" w14:textId="6229F08B" w:rsidR="0030526E" w:rsidRDefault="0030526E">
      <w:pPr>
        <w:pStyle w:val="BodyText"/>
        <w:tabs>
          <w:tab w:val="left" w:pos="947"/>
        </w:tabs>
        <w:spacing w:before="11"/>
        <w:ind w:left="948" w:right="3585" w:hanging="360"/>
      </w:pPr>
    </w:p>
    <w:p w14:paraId="5524ADFC" w14:textId="77777777" w:rsidR="004805B9" w:rsidRDefault="004805B9" w:rsidP="00FC34FD">
      <w:pPr>
        <w:pStyle w:val="BodyText"/>
        <w:numPr>
          <w:ilvl w:val="0"/>
          <w:numId w:val="7"/>
        </w:numPr>
        <w:tabs>
          <w:tab w:val="left" w:pos="947"/>
        </w:tabs>
        <w:spacing w:before="12"/>
        <w:rPr>
          <w:rFonts w:cs="Arial"/>
        </w:rPr>
      </w:pPr>
      <w:r>
        <w:rPr>
          <w:rFonts w:cs="Arial"/>
        </w:rPr>
        <w:t xml:space="preserve">Introduce </w:t>
      </w:r>
      <w:proofErr w:type="spellStart"/>
      <w:r>
        <w:rPr>
          <w:rFonts w:cs="Arial"/>
        </w:rPr>
        <w:t>edTPA</w:t>
      </w:r>
      <w:proofErr w:type="spellEnd"/>
      <w:r>
        <w:rPr>
          <w:rFonts w:cs="Arial"/>
        </w:rPr>
        <w:t xml:space="preserve"> portfolio or Teacher Work Sample, depending on student requirements</w:t>
      </w:r>
    </w:p>
    <w:p w14:paraId="15933F81" w14:textId="2F0BE2F7" w:rsidR="007A0321" w:rsidRDefault="004F2386" w:rsidP="00FC34FD">
      <w:pPr>
        <w:pStyle w:val="BodyText"/>
        <w:numPr>
          <w:ilvl w:val="0"/>
          <w:numId w:val="7"/>
        </w:numPr>
        <w:tabs>
          <w:tab w:val="left" w:pos="947"/>
        </w:tabs>
        <w:spacing w:before="12"/>
        <w:rPr>
          <w:rFonts w:cs="Arial"/>
        </w:rPr>
      </w:pPr>
      <w:r>
        <w:rPr>
          <w:rFonts w:cs="Arial"/>
        </w:rPr>
        <w:t>Discuss</w:t>
      </w:r>
      <w:r w:rsidR="007A0321">
        <w:rPr>
          <w:rFonts w:cs="Arial"/>
        </w:rPr>
        <w:t xml:space="preserve"> </w:t>
      </w:r>
      <w:r w:rsidR="00644D75">
        <w:rPr>
          <w:rFonts w:cs="Arial"/>
        </w:rPr>
        <w:t xml:space="preserve">TK20 </w:t>
      </w:r>
      <w:r w:rsidR="007A0321">
        <w:rPr>
          <w:rFonts w:cs="Arial"/>
        </w:rPr>
        <w:t>Weekly Reflection</w:t>
      </w:r>
      <w:r w:rsidR="00DB4EDB">
        <w:rPr>
          <w:rFonts w:cs="Arial"/>
        </w:rPr>
        <w:t xml:space="preserve"> Prompts/Feedback</w:t>
      </w:r>
      <w:r w:rsidR="007A0321">
        <w:rPr>
          <w:rFonts w:cs="Arial"/>
        </w:rPr>
        <w:t xml:space="preserve"> and Lesson Plan Feedback</w:t>
      </w:r>
    </w:p>
    <w:p w14:paraId="7C1F9A7A" w14:textId="22FEC5C6" w:rsidR="00FC34FD" w:rsidRDefault="009E2E10" w:rsidP="00FC34FD">
      <w:pPr>
        <w:pStyle w:val="BodyText"/>
        <w:numPr>
          <w:ilvl w:val="0"/>
          <w:numId w:val="7"/>
        </w:numPr>
        <w:tabs>
          <w:tab w:val="left" w:pos="947"/>
        </w:tabs>
        <w:spacing w:before="12"/>
        <w:rPr>
          <w:spacing w:val="-1"/>
        </w:rPr>
      </w:pPr>
      <w:r>
        <w:t xml:space="preserve">Plan to </w:t>
      </w:r>
      <w:r w:rsidR="00FC34FD">
        <w:t>Coach and Guide Candidate</w:t>
      </w:r>
      <w:r w:rsidR="00FC34FD">
        <w:rPr>
          <w:spacing w:val="-1"/>
        </w:rPr>
        <w:t xml:space="preserve"> </w:t>
      </w:r>
    </w:p>
    <w:p w14:paraId="519E7BEF" w14:textId="06265F4F" w:rsidR="0030526E" w:rsidRDefault="009E2E10" w:rsidP="00FC34FD">
      <w:pPr>
        <w:pStyle w:val="BodyText"/>
        <w:numPr>
          <w:ilvl w:val="0"/>
          <w:numId w:val="7"/>
        </w:numPr>
        <w:tabs>
          <w:tab w:val="left" w:pos="947"/>
        </w:tabs>
        <w:spacing w:before="12"/>
      </w:pPr>
      <w:r>
        <w:rPr>
          <w:spacing w:val="-1"/>
        </w:rPr>
        <w:t xml:space="preserve">Discuss </w:t>
      </w:r>
      <w:r w:rsidR="007A0321">
        <w:rPr>
          <w:spacing w:val="-1"/>
        </w:rPr>
        <w:t>T</w:t>
      </w:r>
      <w:r w:rsidR="0040344F">
        <w:rPr>
          <w:spacing w:val="-1"/>
        </w:rPr>
        <w:t xml:space="preserve">K20 </w:t>
      </w:r>
      <w:r w:rsidR="007A0321">
        <w:rPr>
          <w:spacing w:val="-1"/>
        </w:rPr>
        <w:t>Observation Evaluation and G</w:t>
      </w:r>
      <w:r w:rsidR="0040344F">
        <w:rPr>
          <w:spacing w:val="-1"/>
        </w:rPr>
        <w:t>rad</w:t>
      </w:r>
      <w:r w:rsidR="0040344F">
        <w:t>e</w:t>
      </w:r>
      <w:r w:rsidR="0040344F">
        <w:rPr>
          <w:spacing w:val="-1"/>
        </w:rPr>
        <w:t xml:space="preserve"> </w:t>
      </w:r>
      <w:r w:rsidR="007A0321">
        <w:rPr>
          <w:spacing w:val="-1"/>
        </w:rPr>
        <w:t>F</w:t>
      </w:r>
      <w:r w:rsidR="0040344F">
        <w:rPr>
          <w:spacing w:val="-2"/>
        </w:rPr>
        <w:t>o</w:t>
      </w:r>
      <w:r w:rsidR="0040344F">
        <w:rPr>
          <w:spacing w:val="-1"/>
        </w:rPr>
        <w:t>rm</w:t>
      </w:r>
      <w:r w:rsidR="007A0321">
        <w:rPr>
          <w:spacing w:val="-1"/>
        </w:rPr>
        <w:t>s</w:t>
      </w:r>
    </w:p>
    <w:p w14:paraId="597C6221" w14:textId="79AF396D" w:rsidR="0030526E" w:rsidRDefault="009E2E10" w:rsidP="00FC34FD">
      <w:pPr>
        <w:pStyle w:val="BodyText"/>
        <w:numPr>
          <w:ilvl w:val="0"/>
          <w:numId w:val="7"/>
        </w:numPr>
        <w:tabs>
          <w:tab w:val="left" w:pos="947"/>
        </w:tabs>
      </w:pPr>
      <w:r>
        <w:t>Set Plan for</w:t>
      </w:r>
      <w:r w:rsidR="00F60EC5">
        <w:t xml:space="preserve"> Weekly</w:t>
      </w:r>
      <w:r w:rsidR="0040344F">
        <w:rPr>
          <w:spacing w:val="-1"/>
        </w:rPr>
        <w:t xml:space="preserve"> </w:t>
      </w:r>
      <w:r w:rsidR="00FF173D">
        <w:t>Candidate and Cooperating Teacher</w:t>
      </w:r>
      <w:r>
        <w:t xml:space="preserve"> Communication</w:t>
      </w:r>
    </w:p>
    <w:p w14:paraId="13CD62FC" w14:textId="28FFF5D5" w:rsidR="0030526E" w:rsidRDefault="009E2E10" w:rsidP="00FC34FD">
      <w:pPr>
        <w:pStyle w:val="BodyText"/>
        <w:numPr>
          <w:ilvl w:val="0"/>
          <w:numId w:val="7"/>
        </w:numPr>
        <w:tabs>
          <w:tab w:val="left" w:pos="947"/>
        </w:tabs>
        <w:rPr>
          <w:spacing w:val="-1"/>
        </w:rPr>
      </w:pPr>
      <w:r>
        <w:t xml:space="preserve">Plan to </w:t>
      </w:r>
      <w:r w:rsidR="002B4917">
        <w:t>Host</w:t>
      </w:r>
      <w:r w:rsidR="007A0321">
        <w:rPr>
          <w:spacing w:val="-1"/>
        </w:rPr>
        <w:t xml:space="preserve"> Three-Way, Post-Evaluation </w:t>
      </w:r>
      <w:r w:rsidR="001F292B">
        <w:rPr>
          <w:spacing w:val="-1"/>
        </w:rPr>
        <w:t>Discussions</w:t>
      </w:r>
    </w:p>
    <w:p w14:paraId="68C7A104" w14:textId="77777777" w:rsidR="001F292B" w:rsidRDefault="001F292B">
      <w:pPr>
        <w:pStyle w:val="BodyText"/>
        <w:tabs>
          <w:tab w:val="left" w:pos="947"/>
        </w:tabs>
      </w:pPr>
    </w:p>
    <w:p w14:paraId="495B0C9A" w14:textId="5653C0FE" w:rsidR="0030526E" w:rsidRDefault="00603C44">
      <w:pPr>
        <w:pStyle w:val="Heading1"/>
      </w:pPr>
      <w:r>
        <w:t xml:space="preserve">Seminar Coursework and </w:t>
      </w:r>
      <w:r w:rsidR="0040344F">
        <w:t>Teacher</w:t>
      </w:r>
      <w:r w:rsidR="0040344F">
        <w:rPr>
          <w:spacing w:val="-8"/>
        </w:rPr>
        <w:t xml:space="preserve"> </w:t>
      </w:r>
      <w:r w:rsidR="0040344F">
        <w:t>Work</w:t>
      </w:r>
      <w:r w:rsidR="0040344F">
        <w:rPr>
          <w:spacing w:val="-8"/>
        </w:rPr>
        <w:t xml:space="preserve"> </w:t>
      </w:r>
      <w:r w:rsidR="0040344F">
        <w:t>Sample</w:t>
      </w:r>
      <w:r w:rsidR="0040344F">
        <w:rPr>
          <w:spacing w:val="-8"/>
        </w:rPr>
        <w:t xml:space="preserve"> </w:t>
      </w:r>
      <w:r w:rsidR="0040344F">
        <w:t>/</w:t>
      </w:r>
      <w:r w:rsidR="0040344F">
        <w:rPr>
          <w:spacing w:val="-8"/>
        </w:rPr>
        <w:t xml:space="preserve"> </w:t>
      </w:r>
      <w:r w:rsidR="0040344F">
        <w:t>Professional</w:t>
      </w:r>
      <w:r w:rsidR="0040344F">
        <w:rPr>
          <w:spacing w:val="-8"/>
        </w:rPr>
        <w:t xml:space="preserve"> </w:t>
      </w:r>
      <w:r w:rsidR="0040344F">
        <w:t>Growth</w:t>
      </w:r>
      <w:r w:rsidR="0040344F">
        <w:rPr>
          <w:spacing w:val="-7"/>
        </w:rPr>
        <w:t xml:space="preserve"> </w:t>
      </w:r>
      <w:r w:rsidR="0040344F">
        <w:t>Plan</w:t>
      </w:r>
      <w:r w:rsidR="006C19D3">
        <w:t xml:space="preserve"> or </w:t>
      </w:r>
      <w:proofErr w:type="spellStart"/>
      <w:r w:rsidR="006C19D3">
        <w:t>edTPA</w:t>
      </w:r>
      <w:proofErr w:type="spellEnd"/>
    </w:p>
    <w:p w14:paraId="661FC379" w14:textId="77777777" w:rsidR="00603C44" w:rsidRDefault="00603C44">
      <w:pPr>
        <w:pStyle w:val="Heading1"/>
        <w:rPr>
          <w:b w:val="0"/>
          <w:bCs w:val="0"/>
          <w:i w:val="0"/>
        </w:rPr>
      </w:pPr>
    </w:p>
    <w:p w14:paraId="00FDE61F" w14:textId="51F42EED" w:rsidR="006C19D3" w:rsidRDefault="0040344F">
      <w:pPr>
        <w:pStyle w:val="BodyText"/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ab/>
      </w:r>
      <w:r w:rsidR="006C19D3">
        <w:rPr>
          <w:rFonts w:cs="Arial"/>
        </w:rPr>
        <w:t xml:space="preserve">ST Obtains </w:t>
      </w:r>
      <w:hyperlink r:id="rId11" w:anchor="Ot_8" w:history="1">
        <w:proofErr w:type="spellStart"/>
        <w:r w:rsidR="006C19D3" w:rsidRPr="003627D3">
          <w:rPr>
            <w:rStyle w:val="Hyperlink"/>
            <w:rFonts w:cs="Arial"/>
          </w:rPr>
          <w:t>edTPA</w:t>
        </w:r>
        <w:proofErr w:type="spellEnd"/>
        <w:r w:rsidR="006C19D3" w:rsidRPr="003627D3">
          <w:rPr>
            <w:rStyle w:val="Hyperlink"/>
            <w:rFonts w:cs="Arial"/>
          </w:rPr>
          <w:t xml:space="preserve"> Video Permission Slips</w:t>
        </w:r>
      </w:hyperlink>
      <w:r w:rsidR="006C19D3">
        <w:rPr>
          <w:rFonts w:cs="Arial"/>
        </w:rPr>
        <w:t xml:space="preserve"> </w:t>
      </w:r>
      <w:r w:rsidR="00B16B2E">
        <w:rPr>
          <w:rFonts w:cs="Arial"/>
        </w:rPr>
        <w:t>P</w:t>
      </w:r>
      <w:r w:rsidR="006C19D3">
        <w:rPr>
          <w:rFonts w:cs="Arial"/>
        </w:rPr>
        <w:t xml:space="preserve">rior to </w:t>
      </w:r>
      <w:r w:rsidR="00B16B2E">
        <w:rPr>
          <w:rFonts w:cs="Arial"/>
        </w:rPr>
        <w:t>S</w:t>
      </w:r>
      <w:r w:rsidR="006C19D3">
        <w:rPr>
          <w:rFonts w:cs="Arial"/>
        </w:rPr>
        <w:t xml:space="preserve">tart of the </w:t>
      </w:r>
      <w:r w:rsidR="00B16B2E">
        <w:rPr>
          <w:rFonts w:cs="Arial"/>
        </w:rPr>
        <w:t>E</w:t>
      </w:r>
      <w:r w:rsidR="006C19D3">
        <w:rPr>
          <w:rFonts w:cs="Arial"/>
        </w:rPr>
        <w:t>xperience</w:t>
      </w:r>
      <w:r w:rsidR="00603C44">
        <w:rPr>
          <w:rFonts w:cs="Arial"/>
        </w:rPr>
        <w:t xml:space="preserve"> (</w:t>
      </w:r>
      <w:proofErr w:type="spellStart"/>
      <w:r w:rsidR="00603C44">
        <w:rPr>
          <w:rFonts w:cs="Arial"/>
        </w:rPr>
        <w:t>edTPA</w:t>
      </w:r>
      <w:proofErr w:type="spellEnd"/>
      <w:r w:rsidR="00603C44">
        <w:rPr>
          <w:rFonts w:cs="Arial"/>
        </w:rPr>
        <w:t xml:space="preserve"> Pathway)</w:t>
      </w:r>
    </w:p>
    <w:p w14:paraId="3482F69E" w14:textId="4A53DB09" w:rsidR="00603C44" w:rsidRDefault="006C19D3">
      <w:pPr>
        <w:pStyle w:val="BodyText"/>
        <w:tabs>
          <w:tab w:val="left" w:pos="947"/>
          <w:tab w:val="left" w:pos="6740"/>
          <w:tab w:val="left" w:pos="7229"/>
        </w:tabs>
        <w:spacing w:before="11"/>
        <w:rPr>
          <w:rFonts w:cs="Arial"/>
        </w:rPr>
      </w:pPr>
      <w:r>
        <w:rPr>
          <w:rFonts w:cs="Arial"/>
        </w:rPr>
        <w:tab/>
      </w:r>
      <w:r w:rsidR="00603C44">
        <w:rPr>
          <w:rFonts w:cs="Arial"/>
        </w:rPr>
        <w:t xml:space="preserve">Seminar Faculty and Course Instructions Provide </w:t>
      </w:r>
      <w:r w:rsidR="003728B7">
        <w:rPr>
          <w:rFonts w:cs="Arial"/>
        </w:rPr>
        <w:t>Detailed</w:t>
      </w:r>
      <w:r w:rsidR="00603C44">
        <w:rPr>
          <w:rFonts w:cs="Arial"/>
        </w:rPr>
        <w:t xml:space="preserve"> Guidance</w:t>
      </w:r>
    </w:p>
    <w:p w14:paraId="44FF4C7B" w14:textId="1F3BD02F" w:rsidR="0030526E" w:rsidRDefault="00603C44">
      <w:pPr>
        <w:pStyle w:val="BodyText"/>
        <w:tabs>
          <w:tab w:val="left" w:pos="947"/>
          <w:tab w:val="left" w:pos="6740"/>
          <w:tab w:val="left" w:pos="7229"/>
        </w:tabs>
        <w:spacing w:before="11"/>
      </w:pPr>
      <w:r>
        <w:rPr>
          <w:rFonts w:cs="Arial"/>
        </w:rPr>
        <w:tab/>
      </w:r>
      <w:r w:rsidR="0040344F">
        <w:t>CT</w:t>
      </w:r>
      <w:r w:rsidR="0040344F">
        <w:rPr>
          <w:spacing w:val="-1"/>
        </w:rPr>
        <w:t xml:space="preserve"> </w:t>
      </w:r>
      <w:r>
        <w:rPr>
          <w:spacing w:val="-1"/>
        </w:rPr>
        <w:t>and FS S</w:t>
      </w:r>
      <w:r w:rsidR="0040344F">
        <w:rPr>
          <w:spacing w:val="-2"/>
        </w:rPr>
        <w:t>u</w:t>
      </w:r>
      <w:r w:rsidR="0040344F">
        <w:t>pp</w:t>
      </w:r>
      <w:r w:rsidR="0040344F">
        <w:rPr>
          <w:spacing w:val="-2"/>
        </w:rPr>
        <w:t>o</w:t>
      </w:r>
      <w:r w:rsidR="0040344F">
        <w:t>rt</w:t>
      </w:r>
      <w:r w:rsidR="0040344F">
        <w:rPr>
          <w:spacing w:val="-1"/>
        </w:rPr>
        <w:t xml:space="preserve"> </w:t>
      </w:r>
      <w:r>
        <w:rPr>
          <w:spacing w:val="-1"/>
        </w:rPr>
        <w:t>S</w:t>
      </w:r>
      <w:r w:rsidR="0040344F">
        <w:t>tudent</w:t>
      </w:r>
      <w:r>
        <w:t xml:space="preserve"> Progress</w:t>
      </w:r>
      <w:r w:rsidR="0040344F">
        <w:rPr>
          <w:spacing w:val="-1"/>
        </w:rPr>
        <w:t xml:space="preserve"> </w:t>
      </w:r>
      <w:r w:rsidR="0040344F">
        <w:t>a</w:t>
      </w:r>
      <w:r w:rsidR="0040344F">
        <w:rPr>
          <w:spacing w:val="-2"/>
        </w:rPr>
        <w:t>n</w:t>
      </w:r>
      <w:r w:rsidR="0040344F">
        <w:t>d</w:t>
      </w:r>
      <w:r w:rsidR="0040344F">
        <w:rPr>
          <w:spacing w:val="-1"/>
        </w:rPr>
        <w:t xml:space="preserve"> </w:t>
      </w:r>
      <w:r>
        <w:rPr>
          <w:spacing w:val="-1"/>
        </w:rPr>
        <w:t>P</w:t>
      </w:r>
      <w:r w:rsidR="0040344F">
        <w:t>rovide</w:t>
      </w:r>
      <w:r w:rsidR="0040344F">
        <w:rPr>
          <w:spacing w:val="-1"/>
        </w:rPr>
        <w:t xml:space="preserve"> </w:t>
      </w:r>
      <w:r>
        <w:rPr>
          <w:spacing w:val="-2"/>
        </w:rPr>
        <w:t>G</w:t>
      </w:r>
      <w:r w:rsidR="0040344F">
        <w:t>uid</w:t>
      </w:r>
      <w:r w:rsidR="0040344F">
        <w:rPr>
          <w:spacing w:val="-2"/>
        </w:rPr>
        <w:t>a</w:t>
      </w:r>
      <w:r w:rsidR="0040344F">
        <w:t>nce</w:t>
      </w:r>
    </w:p>
    <w:p w14:paraId="777D0541" w14:textId="77777777" w:rsidR="007B132E" w:rsidRDefault="007B132E" w:rsidP="00F622BC">
      <w:pPr>
        <w:spacing w:before="69" w:line="275" w:lineRule="auto"/>
        <w:ind w:left="120" w:right="290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14:paraId="7DF5BD5E" w14:textId="2ABE313B" w:rsidR="0030526E" w:rsidRDefault="00D55616" w:rsidP="00F622BC">
      <w:pPr>
        <w:spacing w:before="69" w:line="275" w:lineRule="auto"/>
        <w:ind w:left="120" w:right="2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Upon completion of the Orientation, p</w:t>
      </w:r>
      <w:r w:rsidR="0040344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leas</w:t>
      </w:r>
      <w:r w:rsidR="0040344F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40344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7B2CD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access</w:t>
      </w:r>
      <w:r w:rsidR="00F622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Tk20 to complete </w:t>
      </w:r>
      <w:r w:rsidR="00994D7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an</w:t>
      </w:r>
      <w:r w:rsidR="00F622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electronic Orientation Checklist Acknowledgment.</w:t>
      </w:r>
    </w:p>
    <w:sectPr w:rsidR="0030526E">
      <w:type w:val="continuous"/>
      <w:pgSz w:w="12240" w:h="15840"/>
      <w:pgMar w:top="3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0"/>
    <w:multiLevelType w:val="hybridMultilevel"/>
    <w:tmpl w:val="F87A29A4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104F6AD4"/>
    <w:multiLevelType w:val="hybridMultilevel"/>
    <w:tmpl w:val="3E0259B8"/>
    <w:lvl w:ilvl="0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16A906B8"/>
    <w:multiLevelType w:val="hybridMultilevel"/>
    <w:tmpl w:val="C92E66EE"/>
    <w:lvl w:ilvl="0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1A736533"/>
    <w:multiLevelType w:val="hybridMultilevel"/>
    <w:tmpl w:val="467690B8"/>
    <w:lvl w:ilvl="0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24091C10"/>
    <w:multiLevelType w:val="hybridMultilevel"/>
    <w:tmpl w:val="9AE0206C"/>
    <w:lvl w:ilvl="0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8BE1400"/>
    <w:multiLevelType w:val="hybridMultilevel"/>
    <w:tmpl w:val="0B22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152F"/>
    <w:multiLevelType w:val="hybridMultilevel"/>
    <w:tmpl w:val="BED0C5E2"/>
    <w:lvl w:ilvl="0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6EB97A54"/>
    <w:multiLevelType w:val="hybridMultilevel"/>
    <w:tmpl w:val="7BF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F1B37"/>
    <w:multiLevelType w:val="hybridMultilevel"/>
    <w:tmpl w:val="A57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26E"/>
    <w:rsid w:val="00057599"/>
    <w:rsid w:val="000D12A7"/>
    <w:rsid w:val="00117B70"/>
    <w:rsid w:val="001A458A"/>
    <w:rsid w:val="001F292B"/>
    <w:rsid w:val="00276FBD"/>
    <w:rsid w:val="002B4917"/>
    <w:rsid w:val="002D6A1F"/>
    <w:rsid w:val="0030526E"/>
    <w:rsid w:val="00325B75"/>
    <w:rsid w:val="003627D3"/>
    <w:rsid w:val="003728B7"/>
    <w:rsid w:val="00377897"/>
    <w:rsid w:val="003831B2"/>
    <w:rsid w:val="003D481C"/>
    <w:rsid w:val="004006D7"/>
    <w:rsid w:val="0040344F"/>
    <w:rsid w:val="00423E0C"/>
    <w:rsid w:val="00462A62"/>
    <w:rsid w:val="004805B9"/>
    <w:rsid w:val="004F2386"/>
    <w:rsid w:val="00534C4C"/>
    <w:rsid w:val="00545C67"/>
    <w:rsid w:val="00556F7B"/>
    <w:rsid w:val="00560873"/>
    <w:rsid w:val="005660F7"/>
    <w:rsid w:val="005B20A7"/>
    <w:rsid w:val="00603C44"/>
    <w:rsid w:val="00644D75"/>
    <w:rsid w:val="0066685E"/>
    <w:rsid w:val="00696AF6"/>
    <w:rsid w:val="006C19D3"/>
    <w:rsid w:val="007A0321"/>
    <w:rsid w:val="007B132E"/>
    <w:rsid w:val="007B2CDC"/>
    <w:rsid w:val="007C4D22"/>
    <w:rsid w:val="008252D0"/>
    <w:rsid w:val="00853F77"/>
    <w:rsid w:val="00887183"/>
    <w:rsid w:val="008D10E0"/>
    <w:rsid w:val="008D24AE"/>
    <w:rsid w:val="00906FF2"/>
    <w:rsid w:val="00966A87"/>
    <w:rsid w:val="00994D77"/>
    <w:rsid w:val="009D285F"/>
    <w:rsid w:val="009D7394"/>
    <w:rsid w:val="009E2E10"/>
    <w:rsid w:val="00AC4A25"/>
    <w:rsid w:val="00AE41B6"/>
    <w:rsid w:val="00B16B2E"/>
    <w:rsid w:val="00B51AA0"/>
    <w:rsid w:val="00D55616"/>
    <w:rsid w:val="00D6509D"/>
    <w:rsid w:val="00DB4EDB"/>
    <w:rsid w:val="00DB7227"/>
    <w:rsid w:val="00E447F5"/>
    <w:rsid w:val="00E90A28"/>
    <w:rsid w:val="00EE47C1"/>
    <w:rsid w:val="00F05F74"/>
    <w:rsid w:val="00F151DC"/>
    <w:rsid w:val="00F60EC5"/>
    <w:rsid w:val="00F622BC"/>
    <w:rsid w:val="00F709B4"/>
    <w:rsid w:val="00FB0F38"/>
    <w:rsid w:val="00FB5B78"/>
    <w:rsid w:val="00FC34FD"/>
    <w:rsid w:val="00FF173D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D44E"/>
  <w15:docId w15:val="{C96753EE-22EF-4AF0-91EF-FA04F96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228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5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2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phoenix.edu/education/teacher-program-handbo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media.phoenix.edu/education/teacher-program-hand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D54.E8E33730" TargetMode="External"/><Relationship Id="rId11" Type="http://schemas.openxmlformats.org/officeDocument/2006/relationships/hyperlink" Target="https://multimedia.phoenix.edu/education/student-resourc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ltimedia.phoenix.edu/education/teacher-program-hand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media.phoenix.edu/education/teacher-e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Laine Willkom</cp:lastModifiedBy>
  <cp:revision>70</cp:revision>
  <dcterms:created xsi:type="dcterms:W3CDTF">2016-08-15T07:52:00Z</dcterms:created>
  <dcterms:modified xsi:type="dcterms:W3CDTF">2022-01-10T19:42:00Z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2016-08-15T00:00:00Z</vt:filetime>
  </property>
</Properties>
</file>